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F7B" w:rsidRDefault="00365F7B" w:rsidP="00365F7B">
      <w:pPr>
        <w:keepNext/>
        <w:jc w:val="right"/>
        <w:outlineLvl w:val="1"/>
        <w:rPr>
          <w:rFonts w:cs="Arial"/>
          <w:b/>
          <w:bCs/>
          <w:iCs/>
          <w:caps/>
          <w:sz w:val="24"/>
        </w:rPr>
      </w:pPr>
      <w:bookmarkStart w:id="0" w:name="_Toc222021414"/>
      <w:r>
        <w:rPr>
          <w:sz w:val="24"/>
        </w:rPr>
        <w:t>Приложение №1</w:t>
      </w:r>
    </w:p>
    <w:p w:rsidR="00365F7B" w:rsidRDefault="00365F7B" w:rsidP="00365F7B">
      <w:pPr>
        <w:keepNext/>
        <w:jc w:val="center"/>
        <w:outlineLvl w:val="1"/>
        <w:rPr>
          <w:rFonts w:cs="Arial"/>
          <w:b/>
          <w:bCs/>
          <w:iCs/>
          <w:caps/>
          <w:sz w:val="24"/>
        </w:rPr>
      </w:pPr>
    </w:p>
    <w:bookmarkEnd w:id="0"/>
    <w:p w:rsidR="00D068C3" w:rsidRDefault="00D068C3" w:rsidP="00D068C3">
      <w:pPr>
        <w:keepNext/>
        <w:jc w:val="center"/>
        <w:outlineLvl w:val="1"/>
        <w:rPr>
          <w:rFonts w:ascii="Arial" w:hAnsi="Arial" w:cs="Arial"/>
          <w:b/>
          <w:bCs/>
          <w:iCs/>
          <w:caps/>
          <w:sz w:val="24"/>
          <w:szCs w:val="24"/>
          <w:lang w:eastAsia="ru-RU"/>
        </w:rPr>
      </w:pPr>
    </w:p>
    <w:p w:rsidR="00D068C3" w:rsidRPr="00FC781B" w:rsidRDefault="00D068C3" w:rsidP="00D068C3">
      <w:pPr>
        <w:keepNext/>
        <w:jc w:val="center"/>
        <w:outlineLvl w:val="1"/>
        <w:rPr>
          <w:rFonts w:ascii="Arial" w:hAnsi="Arial" w:cs="Arial"/>
          <w:b/>
          <w:bCs/>
          <w:iCs/>
          <w:caps/>
          <w:sz w:val="24"/>
          <w:szCs w:val="24"/>
          <w:lang w:eastAsia="ru-RU"/>
        </w:rPr>
      </w:pPr>
      <w:r w:rsidRPr="00FC781B">
        <w:rPr>
          <w:rFonts w:ascii="Arial" w:hAnsi="Arial" w:cs="Arial"/>
          <w:b/>
          <w:bCs/>
          <w:iCs/>
          <w:caps/>
          <w:sz w:val="24"/>
          <w:szCs w:val="24"/>
          <w:lang w:eastAsia="ru-RU"/>
        </w:rPr>
        <w:t>ФОРМА ЗАЯВКИ ПРЕТЕНДЕНТА</w:t>
      </w:r>
    </w:p>
    <w:p w:rsidR="00D068C3" w:rsidRDefault="00D068C3" w:rsidP="00D068C3">
      <w:pPr>
        <w:jc w:val="center"/>
        <w:rPr>
          <w:b/>
          <w:bCs/>
          <w:sz w:val="24"/>
          <w:szCs w:val="24"/>
          <w:lang w:eastAsia="ru-RU"/>
        </w:rPr>
      </w:pPr>
    </w:p>
    <w:p w:rsidR="00D068C3" w:rsidRPr="00FC781B" w:rsidRDefault="00D068C3" w:rsidP="00D068C3">
      <w:pPr>
        <w:jc w:val="center"/>
        <w:rPr>
          <w:sz w:val="24"/>
          <w:szCs w:val="24"/>
          <w:lang w:eastAsia="ru-RU"/>
        </w:rPr>
      </w:pPr>
      <w:r w:rsidRPr="00FC781B">
        <w:rPr>
          <w:b/>
          <w:bCs/>
          <w:sz w:val="24"/>
          <w:szCs w:val="24"/>
          <w:lang w:eastAsia="ru-RU"/>
        </w:rPr>
        <w:t>ЗАЯВКА*</w:t>
      </w:r>
    </w:p>
    <w:p w:rsidR="00D068C3" w:rsidRPr="00FC781B" w:rsidRDefault="00D068C3" w:rsidP="00D068C3">
      <w:pPr>
        <w:jc w:val="center"/>
        <w:rPr>
          <w:sz w:val="24"/>
          <w:szCs w:val="24"/>
          <w:lang w:eastAsia="ru-RU"/>
        </w:rPr>
      </w:pPr>
      <w:r w:rsidRPr="00FC781B">
        <w:rPr>
          <w:b/>
          <w:bCs/>
          <w:sz w:val="24"/>
          <w:szCs w:val="24"/>
          <w:lang w:eastAsia="ru-RU"/>
        </w:rPr>
        <w:t xml:space="preserve">на участие в торгах </w:t>
      </w:r>
    </w:p>
    <w:p w:rsidR="00D068C3" w:rsidRPr="00FC781B" w:rsidRDefault="00D068C3" w:rsidP="00D068C3">
      <w:pPr>
        <w:widowControl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  <w:lang w:eastAsia="ru-RU"/>
        </w:rPr>
      </w:pPr>
      <w:r>
        <w:rPr>
          <w:sz w:val="24"/>
          <w:lang w:eastAsia="ru-RU"/>
        </w:rPr>
        <w:t>по покупке ____________________________________________________________________.</w:t>
      </w:r>
    </w:p>
    <w:p w:rsidR="00D068C3" w:rsidRPr="00FC781B" w:rsidRDefault="00D068C3" w:rsidP="00D068C3">
      <w:pPr>
        <w:rPr>
          <w:i/>
          <w:iCs/>
          <w:sz w:val="24"/>
          <w:szCs w:val="24"/>
          <w:lang w:eastAsia="ru-RU"/>
        </w:rPr>
      </w:pPr>
    </w:p>
    <w:p w:rsidR="00BB3DF9" w:rsidRPr="002E60B6" w:rsidRDefault="00BB3DF9" w:rsidP="00BB3DF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before="60"/>
        <w:contextualSpacing/>
        <w:jc w:val="both"/>
        <w:textAlignment w:val="baseline"/>
        <w:rPr>
          <w:i/>
          <w:iCs/>
          <w:sz w:val="24"/>
          <w:szCs w:val="24"/>
        </w:rPr>
      </w:pPr>
      <w:r w:rsidRPr="002E60B6">
        <w:rPr>
          <w:sz w:val="24"/>
          <w:szCs w:val="24"/>
        </w:rPr>
        <w:t xml:space="preserve">Изучив условия торгов </w:t>
      </w:r>
      <w:r w:rsidRPr="002E60B6">
        <w:rPr>
          <w:i/>
          <w:iCs/>
          <w:sz w:val="24"/>
          <w:szCs w:val="24"/>
        </w:rPr>
        <w:t xml:space="preserve">(наименование организации-претендента на участие в торгах) </w:t>
      </w:r>
      <w:r w:rsidRPr="002E60B6">
        <w:rPr>
          <w:sz w:val="24"/>
          <w:szCs w:val="24"/>
        </w:rPr>
        <w:t>в лице ______________________ сообщает о согласии участвовать в торгах на условиях,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2E60B6">
        <w:rPr>
          <w:i/>
          <w:iCs/>
          <w:sz w:val="24"/>
          <w:szCs w:val="24"/>
        </w:rPr>
        <w:t>.</w:t>
      </w:r>
    </w:p>
    <w:p w:rsidR="00BB3DF9" w:rsidRPr="002E60B6" w:rsidRDefault="00BB3DF9" w:rsidP="00BB3DF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before="60"/>
        <w:contextualSpacing/>
        <w:jc w:val="both"/>
        <w:textAlignment w:val="baseline"/>
        <w:rPr>
          <w:sz w:val="24"/>
          <w:szCs w:val="24"/>
        </w:rPr>
      </w:pPr>
      <w:r w:rsidRPr="002E60B6">
        <w:rPr>
          <w:sz w:val="24"/>
          <w:szCs w:val="24"/>
        </w:rPr>
        <w:t xml:space="preserve">В случае, если наше предложение будет признано лучшим, мы берем на себя обязательства заключить договор купли-продажи с </w:t>
      </w:r>
      <w:r>
        <w:rPr>
          <w:sz w:val="24"/>
          <w:szCs w:val="24"/>
        </w:rPr>
        <w:t>ПАО</w:t>
      </w:r>
      <w:r w:rsidRPr="002E60B6">
        <w:rPr>
          <w:sz w:val="24"/>
          <w:szCs w:val="24"/>
        </w:rPr>
        <w:t xml:space="preserve"> «Славнефть-ЯНОС»</w:t>
      </w:r>
      <w:r>
        <w:rPr>
          <w:sz w:val="24"/>
          <w:szCs w:val="24"/>
        </w:rPr>
        <w:t>.</w:t>
      </w:r>
      <w:r w:rsidRPr="002E60B6">
        <w:rPr>
          <w:sz w:val="24"/>
          <w:szCs w:val="24"/>
        </w:rPr>
        <w:t xml:space="preserve"> 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BB3DF9" w:rsidRPr="00BB3DF9" w:rsidRDefault="00BB3DF9" w:rsidP="00BB3DF9">
      <w:pPr>
        <w:numPr>
          <w:ilvl w:val="0"/>
          <w:numId w:val="2"/>
        </w:numPr>
        <w:shd w:val="clear" w:color="auto" w:fill="FFFFFF"/>
        <w:contextualSpacing/>
        <w:jc w:val="both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>Если по каким-либо причинам мы откажемся (уклонимся) заключить договор на предложенных нами в оферте &lt;</w:t>
      </w:r>
      <w:r w:rsidRPr="002E60B6">
        <w:rPr>
          <w:i/>
          <w:color w:val="000000"/>
          <w:sz w:val="24"/>
          <w:szCs w:val="24"/>
        </w:rPr>
        <w:t>номер оферты</w:t>
      </w:r>
      <w:r w:rsidRPr="002E60B6">
        <w:rPr>
          <w:color w:val="000000"/>
          <w:sz w:val="24"/>
          <w:szCs w:val="24"/>
        </w:rPr>
        <w:t>&gt; от &lt;</w:t>
      </w:r>
      <w:r w:rsidRPr="002E60B6">
        <w:rPr>
          <w:i/>
          <w:color w:val="000000"/>
          <w:sz w:val="24"/>
          <w:szCs w:val="24"/>
        </w:rPr>
        <w:t>дата оферты</w:t>
      </w:r>
      <w:r w:rsidRPr="002E60B6">
        <w:rPr>
          <w:color w:val="000000"/>
          <w:sz w:val="24"/>
          <w:szCs w:val="24"/>
        </w:rPr>
        <w:t xml:space="preserve">&gt; условиях после </w:t>
      </w:r>
      <w:r w:rsidRPr="00200C85">
        <w:rPr>
          <w:color w:val="000000"/>
          <w:sz w:val="24"/>
          <w:szCs w:val="24"/>
        </w:rPr>
        <w:t>получения уведомления об акцепте оферты со стороны ПАО «Славнефть-ЯНОС», мы согласны, ч</w:t>
      </w:r>
      <w:r w:rsidR="00C25D15">
        <w:rPr>
          <w:color w:val="000000"/>
          <w:sz w:val="24"/>
          <w:szCs w:val="24"/>
        </w:rPr>
        <w:t xml:space="preserve">то внесенный задаток в размере 500 000,00 (пятьсот тысяч) рублей </w:t>
      </w:r>
      <w:r w:rsidRPr="00200C85">
        <w:rPr>
          <w:color w:val="000000"/>
          <w:sz w:val="24"/>
          <w:szCs w:val="24"/>
        </w:rPr>
        <w:t>возврату не подлежит.</w:t>
      </w:r>
    </w:p>
    <w:p w:rsidR="00BB3DF9" w:rsidRDefault="00BB3DF9" w:rsidP="00BB3DF9">
      <w:pPr>
        <w:numPr>
          <w:ilvl w:val="0"/>
          <w:numId w:val="2"/>
        </w:numPr>
        <w:shd w:val="clear" w:color="auto" w:fill="FFFFFF"/>
        <w:contextualSpacing/>
        <w:jc w:val="both"/>
        <w:rPr>
          <w:color w:val="000000"/>
          <w:sz w:val="24"/>
          <w:szCs w:val="24"/>
        </w:rPr>
      </w:pPr>
      <w:r w:rsidRPr="00BB3DF9">
        <w:rPr>
          <w:color w:val="000000"/>
          <w:sz w:val="24"/>
          <w:szCs w:val="24"/>
        </w:rPr>
        <w:t>Сообщаем Вам, о согласии ограничения передислокации вагон-цистерн, указанных в настоящем ПДО</w:t>
      </w:r>
      <w:r w:rsidR="002924F7">
        <w:rPr>
          <w:color w:val="000000"/>
          <w:sz w:val="24"/>
          <w:szCs w:val="24"/>
        </w:rPr>
        <w:t xml:space="preserve">, и в случае, если наше предложение будет признанно лучшим, просим произвести отгрузку </w:t>
      </w:r>
      <w:r w:rsidR="00200C85">
        <w:rPr>
          <w:color w:val="000000"/>
          <w:sz w:val="24"/>
          <w:szCs w:val="24"/>
        </w:rPr>
        <w:t>вагон-цистерн</w:t>
      </w:r>
      <w:r w:rsidR="002924F7">
        <w:rPr>
          <w:color w:val="000000"/>
          <w:sz w:val="24"/>
          <w:szCs w:val="24"/>
        </w:rPr>
        <w:t xml:space="preserve"> на железнодор</w:t>
      </w:r>
      <w:r w:rsidR="004D5637">
        <w:rPr>
          <w:color w:val="000000"/>
          <w:sz w:val="24"/>
          <w:szCs w:val="24"/>
        </w:rPr>
        <w:t>ожную станцию _________________</w:t>
      </w:r>
      <w:bookmarkStart w:id="1" w:name="_GoBack"/>
      <w:bookmarkEnd w:id="1"/>
      <w:r w:rsidR="002924F7">
        <w:rPr>
          <w:color w:val="000000"/>
          <w:sz w:val="24"/>
          <w:szCs w:val="24"/>
        </w:rPr>
        <w:t xml:space="preserve"> по следующим реквизитам:</w:t>
      </w:r>
    </w:p>
    <w:p w:rsidR="002924F7" w:rsidRDefault="002924F7" w:rsidP="002924F7">
      <w:pPr>
        <w:shd w:val="clear" w:color="auto" w:fill="FFFFFF"/>
        <w:ind w:left="92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Грузополучатель________________,</w:t>
      </w:r>
    </w:p>
    <w:p w:rsidR="002924F7" w:rsidRDefault="002924F7" w:rsidP="002924F7">
      <w:pPr>
        <w:shd w:val="clear" w:color="auto" w:fill="FFFFFF"/>
        <w:ind w:left="92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Код предприятия____________,</w:t>
      </w:r>
    </w:p>
    <w:p w:rsidR="002924F7" w:rsidRDefault="002924F7" w:rsidP="002924F7">
      <w:pPr>
        <w:shd w:val="clear" w:color="auto" w:fill="FFFFFF"/>
        <w:ind w:left="92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ОКПО_______________,</w:t>
      </w:r>
    </w:p>
    <w:p w:rsidR="002924F7" w:rsidRPr="00BB3DF9" w:rsidRDefault="002924F7" w:rsidP="002924F7">
      <w:pPr>
        <w:shd w:val="clear" w:color="auto" w:fill="FFFFFF"/>
        <w:ind w:left="92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Станция_________________, Северной железной дороги, ветка _________________, код станции____________</w:t>
      </w:r>
      <w:r w:rsidR="00200C85">
        <w:rPr>
          <w:color w:val="000000"/>
          <w:sz w:val="24"/>
          <w:szCs w:val="24"/>
        </w:rPr>
        <w:t>.</w:t>
      </w:r>
    </w:p>
    <w:p w:rsidR="00BB3DF9" w:rsidRPr="004D5637" w:rsidRDefault="00BB3DF9" w:rsidP="00BB3DF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before="60"/>
        <w:contextualSpacing/>
        <w:jc w:val="both"/>
        <w:textAlignment w:val="baseline"/>
        <w:rPr>
          <w:sz w:val="24"/>
          <w:szCs w:val="24"/>
        </w:rPr>
      </w:pPr>
      <w:r w:rsidRPr="002E60B6">
        <w:rPr>
          <w:sz w:val="24"/>
          <w:szCs w:val="24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2E60B6">
        <w:rPr>
          <w:i/>
          <w:iCs/>
          <w:sz w:val="24"/>
          <w:szCs w:val="24"/>
        </w:rPr>
        <w:t>Ф.И.О. телефон работника организации – претендента на участие в торгах</w:t>
      </w:r>
      <w:r w:rsidR="00200C85">
        <w:rPr>
          <w:i/>
          <w:iCs/>
          <w:sz w:val="24"/>
          <w:szCs w:val="24"/>
        </w:rPr>
        <w:t>, электронный адрес</w:t>
      </w:r>
      <w:r w:rsidRPr="002E60B6">
        <w:rPr>
          <w:i/>
          <w:iCs/>
          <w:sz w:val="24"/>
          <w:szCs w:val="24"/>
        </w:rPr>
        <w:t>.)</w:t>
      </w:r>
    </w:p>
    <w:p w:rsidR="004D5637" w:rsidRPr="002E60B6" w:rsidRDefault="004D5637" w:rsidP="004D5637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before="60"/>
        <w:contextualSpacing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Сообщаем, что </w:t>
      </w:r>
      <w:r>
        <w:rPr>
          <w:sz w:val="24"/>
          <w:szCs w:val="24"/>
          <w:lang w:eastAsia="ru-RU"/>
        </w:rPr>
        <w:t>вагон-цистерны</w:t>
      </w:r>
      <w:r>
        <w:rPr>
          <w:sz w:val="24"/>
          <w:szCs w:val="24"/>
          <w:lang w:eastAsia="ru-RU"/>
        </w:rPr>
        <w:t xml:space="preserve"> в рамках указанного ПДО осмотрены, претензий к качеству и комплектности не имеем</w:t>
      </w:r>
      <w:r>
        <w:rPr>
          <w:sz w:val="24"/>
          <w:szCs w:val="24"/>
          <w:lang w:eastAsia="ru-RU"/>
        </w:rPr>
        <w:t>, информированы о не ремонтопригодности колесных</w:t>
      </w:r>
      <w:r w:rsidRPr="004D5637">
        <w:rPr>
          <w:sz w:val="24"/>
          <w:szCs w:val="24"/>
          <w:lang w:eastAsia="ru-RU"/>
        </w:rPr>
        <w:t xml:space="preserve"> пар, боковы</w:t>
      </w:r>
      <w:r>
        <w:rPr>
          <w:sz w:val="24"/>
          <w:szCs w:val="24"/>
          <w:lang w:eastAsia="ru-RU"/>
        </w:rPr>
        <w:t>х</w:t>
      </w:r>
      <w:r w:rsidRPr="004D5637">
        <w:rPr>
          <w:sz w:val="24"/>
          <w:szCs w:val="24"/>
          <w:lang w:eastAsia="ru-RU"/>
        </w:rPr>
        <w:t xml:space="preserve"> рам</w:t>
      </w:r>
      <w:r>
        <w:rPr>
          <w:sz w:val="24"/>
          <w:szCs w:val="24"/>
          <w:lang w:eastAsia="ru-RU"/>
        </w:rPr>
        <w:t xml:space="preserve">, </w:t>
      </w:r>
      <w:proofErr w:type="spellStart"/>
      <w:r>
        <w:rPr>
          <w:sz w:val="24"/>
          <w:szCs w:val="24"/>
          <w:lang w:eastAsia="ru-RU"/>
        </w:rPr>
        <w:t>надрессорных</w:t>
      </w:r>
      <w:proofErr w:type="spellEnd"/>
      <w:r w:rsidRPr="004D5637">
        <w:rPr>
          <w:sz w:val="24"/>
          <w:szCs w:val="24"/>
          <w:lang w:eastAsia="ru-RU"/>
        </w:rPr>
        <w:t xml:space="preserve"> бал</w:t>
      </w:r>
      <w:r>
        <w:rPr>
          <w:sz w:val="24"/>
          <w:szCs w:val="24"/>
          <w:lang w:eastAsia="ru-RU"/>
        </w:rPr>
        <w:t>ок</w:t>
      </w:r>
      <w:r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 xml:space="preserve"> </w:t>
      </w:r>
    </w:p>
    <w:p w:rsidR="00BB3DF9" w:rsidRPr="004D5637" w:rsidRDefault="00BB3DF9" w:rsidP="00BB3DF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before="60"/>
        <w:contextualSpacing/>
        <w:jc w:val="both"/>
        <w:textAlignment w:val="baseline"/>
        <w:rPr>
          <w:sz w:val="24"/>
          <w:szCs w:val="24"/>
        </w:rPr>
      </w:pPr>
      <w:r w:rsidRPr="004D5637">
        <w:rPr>
          <w:sz w:val="24"/>
          <w:szCs w:val="24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D068C3" w:rsidRPr="00FC781B" w:rsidRDefault="00D068C3" w:rsidP="00D068C3">
      <w:pPr>
        <w:widowControl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  <w:szCs w:val="24"/>
          <w:lang w:eastAsia="ru-RU"/>
        </w:rPr>
      </w:pPr>
    </w:p>
    <w:p w:rsidR="00D068C3" w:rsidRPr="00FC781B" w:rsidRDefault="00D068C3" w:rsidP="00D068C3">
      <w:pPr>
        <w:rPr>
          <w:sz w:val="24"/>
          <w:szCs w:val="24"/>
          <w:lang w:eastAsia="ru-RU"/>
        </w:rPr>
      </w:pPr>
    </w:p>
    <w:p w:rsidR="00D068C3" w:rsidRPr="00FC781B" w:rsidRDefault="00D068C3" w:rsidP="00D068C3">
      <w:pPr>
        <w:rPr>
          <w:sz w:val="24"/>
          <w:szCs w:val="24"/>
          <w:lang w:eastAsia="ru-RU"/>
        </w:rPr>
      </w:pPr>
      <w:r w:rsidRPr="00FC781B">
        <w:rPr>
          <w:b/>
          <w:bCs/>
          <w:sz w:val="24"/>
          <w:szCs w:val="24"/>
          <w:lang w:eastAsia="ru-RU"/>
        </w:rPr>
        <w:t>Приложение:</w:t>
      </w:r>
      <w:r w:rsidRPr="00FC781B">
        <w:rPr>
          <w:sz w:val="24"/>
          <w:szCs w:val="24"/>
          <w:lang w:eastAsia="ru-RU"/>
        </w:rPr>
        <w:t xml:space="preserve"> Анкета претендента и другие документы претендента (перечислить)</w:t>
      </w:r>
    </w:p>
    <w:p w:rsidR="00D068C3" w:rsidRPr="00FC781B" w:rsidRDefault="00D068C3" w:rsidP="00D068C3">
      <w:pPr>
        <w:rPr>
          <w:sz w:val="24"/>
          <w:szCs w:val="24"/>
          <w:lang w:eastAsia="ru-RU"/>
        </w:rPr>
      </w:pPr>
    </w:p>
    <w:p w:rsidR="00D068C3" w:rsidRPr="00FC781B" w:rsidRDefault="00D068C3" w:rsidP="00D068C3">
      <w:pPr>
        <w:rPr>
          <w:b/>
          <w:bCs/>
          <w:sz w:val="24"/>
          <w:szCs w:val="24"/>
          <w:lang w:eastAsia="ru-RU"/>
        </w:rPr>
      </w:pPr>
      <w:r w:rsidRPr="00FC781B">
        <w:rPr>
          <w:b/>
          <w:bCs/>
          <w:sz w:val="24"/>
          <w:szCs w:val="24"/>
          <w:lang w:eastAsia="ru-RU"/>
        </w:rPr>
        <w:t xml:space="preserve">Подпись руководителя </w:t>
      </w:r>
      <w:r w:rsidRPr="00FC781B">
        <w:rPr>
          <w:b/>
          <w:bCs/>
          <w:sz w:val="24"/>
          <w:szCs w:val="24"/>
          <w:lang w:eastAsia="ru-RU"/>
        </w:rPr>
        <w:tab/>
        <w:t xml:space="preserve">  ______________ /________________________</w:t>
      </w:r>
    </w:p>
    <w:p w:rsidR="00D068C3" w:rsidRPr="00FC781B" w:rsidRDefault="00D068C3" w:rsidP="00D068C3">
      <w:pPr>
        <w:rPr>
          <w:b/>
          <w:color w:val="FF0000"/>
          <w:sz w:val="24"/>
          <w:szCs w:val="24"/>
          <w:lang w:eastAsia="ru-RU"/>
        </w:rPr>
      </w:pPr>
      <w:r w:rsidRPr="00FC781B">
        <w:rPr>
          <w:b/>
          <w:color w:val="FF0000"/>
          <w:sz w:val="24"/>
          <w:szCs w:val="24"/>
          <w:lang w:eastAsia="ru-RU"/>
        </w:rPr>
        <w:t>печать</w:t>
      </w:r>
    </w:p>
    <w:p w:rsidR="00D068C3" w:rsidRPr="00FC781B" w:rsidRDefault="00D068C3" w:rsidP="00D068C3">
      <w:pPr>
        <w:rPr>
          <w:b/>
          <w:color w:val="FF0000"/>
          <w:sz w:val="24"/>
          <w:szCs w:val="24"/>
          <w:lang w:eastAsia="ru-RU"/>
        </w:rPr>
      </w:pPr>
      <w:r w:rsidRPr="00FC781B">
        <w:rPr>
          <w:b/>
          <w:color w:val="FF0000"/>
          <w:sz w:val="24"/>
          <w:szCs w:val="24"/>
          <w:lang w:eastAsia="ru-RU"/>
        </w:rPr>
        <w:t>Дата</w:t>
      </w:r>
    </w:p>
    <w:p w:rsidR="00D068C3" w:rsidRPr="00FC781B" w:rsidRDefault="00D068C3" w:rsidP="00D068C3">
      <w:pPr>
        <w:rPr>
          <w:b/>
          <w:sz w:val="24"/>
          <w:szCs w:val="24"/>
          <w:lang w:eastAsia="ru-RU"/>
        </w:rPr>
      </w:pPr>
    </w:p>
    <w:p w:rsidR="00D068C3" w:rsidRPr="00FC781B" w:rsidRDefault="00D068C3" w:rsidP="00D068C3">
      <w:pPr>
        <w:rPr>
          <w:sz w:val="24"/>
          <w:szCs w:val="24"/>
          <w:lang w:eastAsia="ru-RU"/>
        </w:rPr>
      </w:pPr>
    </w:p>
    <w:p w:rsidR="00D068C3" w:rsidRPr="00FC781B" w:rsidRDefault="00D068C3" w:rsidP="00D068C3">
      <w:pPr>
        <w:rPr>
          <w:sz w:val="24"/>
          <w:szCs w:val="24"/>
          <w:lang w:eastAsia="ru-RU"/>
        </w:rPr>
      </w:pPr>
    </w:p>
    <w:p w:rsidR="00D068C3" w:rsidRPr="00FC781B" w:rsidRDefault="00D068C3" w:rsidP="00D068C3">
      <w:pPr>
        <w:rPr>
          <w:sz w:val="24"/>
          <w:szCs w:val="24"/>
          <w:lang w:eastAsia="ru-RU"/>
        </w:rPr>
      </w:pPr>
    </w:p>
    <w:p w:rsidR="00D068C3" w:rsidRPr="00FC781B" w:rsidRDefault="00D068C3" w:rsidP="00D068C3">
      <w:pPr>
        <w:rPr>
          <w:sz w:val="24"/>
          <w:szCs w:val="24"/>
          <w:lang w:eastAsia="ru-RU"/>
        </w:rPr>
      </w:pPr>
    </w:p>
    <w:p w:rsidR="00D068C3" w:rsidRPr="00FC781B" w:rsidRDefault="00D068C3" w:rsidP="00D068C3">
      <w:pPr>
        <w:rPr>
          <w:color w:val="FF0000"/>
          <w:sz w:val="20"/>
          <w:lang w:eastAsia="ru-RU"/>
        </w:rPr>
      </w:pPr>
      <w:r w:rsidRPr="00FC781B">
        <w:rPr>
          <w:color w:val="FF0000"/>
          <w:sz w:val="20"/>
          <w:highlight w:val="yellow"/>
          <w:lang w:eastAsia="ru-RU"/>
        </w:rPr>
        <w:t>* Заявка на участие в торгах  должна быть оформлена на Вашем фирменном бланке</w:t>
      </w:r>
    </w:p>
    <w:p w:rsidR="00D068C3" w:rsidRDefault="00D068C3" w:rsidP="00D068C3">
      <w:pPr>
        <w:spacing w:before="120"/>
        <w:rPr>
          <w:rFonts w:ascii="Arial" w:hAnsi="Arial"/>
          <w:szCs w:val="24"/>
          <w:lang w:eastAsia="x-none"/>
        </w:rPr>
      </w:pPr>
    </w:p>
    <w:p w:rsidR="00403EC0" w:rsidRDefault="00403EC0"/>
    <w:sectPr w:rsidR="00403EC0" w:rsidSect="00616F2B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4659"/>
    <w:multiLevelType w:val="hybridMultilevel"/>
    <w:tmpl w:val="E8A6EDB0"/>
    <w:lvl w:ilvl="0" w:tplc="272AD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69378B"/>
    <w:multiLevelType w:val="hybridMultilevel"/>
    <w:tmpl w:val="ECDA27B0"/>
    <w:lvl w:ilvl="0" w:tplc="FAB82D6A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F2B"/>
    <w:rsid w:val="00200C85"/>
    <w:rsid w:val="002924F7"/>
    <w:rsid w:val="00365F7B"/>
    <w:rsid w:val="00403EC0"/>
    <w:rsid w:val="004D5637"/>
    <w:rsid w:val="00616F2B"/>
    <w:rsid w:val="00B81024"/>
    <w:rsid w:val="00BB3DF9"/>
    <w:rsid w:val="00C25D15"/>
    <w:rsid w:val="00C81101"/>
    <w:rsid w:val="00D047D4"/>
    <w:rsid w:val="00D068C3"/>
    <w:rsid w:val="00E1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A5446"/>
  <w15:docId w15:val="{49A3340D-D7E7-4792-A695-EA602E524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F7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6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563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10</cp:revision>
  <cp:lastPrinted>2020-06-11T11:59:00Z</cp:lastPrinted>
  <dcterms:created xsi:type="dcterms:W3CDTF">2018-10-08T10:38:00Z</dcterms:created>
  <dcterms:modified xsi:type="dcterms:W3CDTF">2020-06-11T11:59:00Z</dcterms:modified>
</cp:coreProperties>
</file>